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0B4F" w14:textId="77777777" w:rsidR="0004777D" w:rsidRPr="0004777D" w:rsidRDefault="0004777D" w:rsidP="0004777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4777D">
        <w:rPr>
          <w:rFonts w:ascii="Calibri" w:eastAsia="Calibri" w:hAnsi="Calibri" w:cs="Times New Roman"/>
          <w:b/>
          <w:kern w:val="0"/>
          <w14:ligatures w14:val="none"/>
        </w:rPr>
        <w:t>Реквизиты ООО «ЗАВОД КЛЕЕНОГО БРУСА»</w:t>
      </w:r>
    </w:p>
    <w:p w14:paraId="08AA7BD7" w14:textId="77777777" w:rsidR="0004777D" w:rsidRDefault="0004777D" w:rsidP="0004777D">
      <w:r w:rsidRPr="0004777D">
        <w:rPr>
          <w:rFonts w:ascii="Calibri" w:eastAsia="Calibri" w:hAnsi="Calibri" w:cs="Times New Roman"/>
          <w:kern w:val="0"/>
          <w14:ligatures w14:val="none"/>
        </w:rPr>
        <w:t xml:space="preserve">Полное наименование </w:t>
      </w:r>
      <w:r w:rsidRPr="0004777D">
        <w:rPr>
          <w:rFonts w:ascii="Calibri" w:eastAsia="Calibri" w:hAnsi="Calibri" w:cs="Times New Roman"/>
          <w:b/>
          <w:kern w:val="0"/>
          <w14:ligatures w14:val="none"/>
        </w:rPr>
        <w:t>ОБЩЕСТВО С ОГРАНИЧЕННОЙ ОТВЕТСТВЕННОСТЬЮ «ЗАВОД КЛЕЕНОГО БРУСА»</w:t>
      </w:r>
      <w:r w:rsidRPr="0004777D">
        <w:rPr>
          <w:rFonts w:ascii="Calibri" w:eastAsia="Calibri" w:hAnsi="Calibri" w:cs="Times New Roman"/>
          <w:b/>
          <w:kern w:val="0"/>
          <w14:ligatures w14:val="none"/>
        </w:rPr>
        <w:br/>
      </w:r>
      <w:r w:rsidRPr="0004777D">
        <w:rPr>
          <w:rFonts w:ascii="Calibri" w:eastAsia="Calibri" w:hAnsi="Calibri" w:cs="Times New Roman"/>
          <w:kern w:val="0"/>
          <w14:ligatures w14:val="none"/>
        </w:rPr>
        <w:t xml:space="preserve">Сокращенное наименование </w:t>
      </w:r>
      <w:r w:rsidRPr="0004777D">
        <w:rPr>
          <w:rFonts w:ascii="Calibri" w:eastAsia="Calibri" w:hAnsi="Calibri" w:cs="Times New Roman"/>
          <w:b/>
          <w:kern w:val="0"/>
          <w14:ligatures w14:val="none"/>
        </w:rPr>
        <w:t>ООО «ЗАВОД КЛЕЕНОГО БРУСА»</w:t>
      </w:r>
    </w:p>
    <w:p w14:paraId="0F5DAC0B" w14:textId="77777777" w:rsidR="0004777D" w:rsidRDefault="0004777D" w:rsidP="0004777D">
      <w:r>
        <w:t>ИНН: 3528206527</w:t>
      </w:r>
    </w:p>
    <w:p w14:paraId="179DD9AC" w14:textId="77777777" w:rsidR="0004777D" w:rsidRDefault="0004777D" w:rsidP="0004777D">
      <w:r>
        <w:t>КПП: 352801001</w:t>
      </w:r>
    </w:p>
    <w:p w14:paraId="1DB44D64" w14:textId="77777777" w:rsidR="0004777D" w:rsidRDefault="0004777D" w:rsidP="0004777D">
      <w:r>
        <w:t>ОГРН: 1133528009944</w:t>
      </w:r>
    </w:p>
    <w:p w14:paraId="2909A7C2" w14:textId="77777777" w:rsidR="0004777D" w:rsidRDefault="0004777D" w:rsidP="0004777D">
      <w:r>
        <w:t>ОКПО: 41151704</w:t>
      </w:r>
    </w:p>
    <w:p w14:paraId="72757A51" w14:textId="77777777" w:rsidR="0004777D" w:rsidRDefault="0004777D" w:rsidP="0004777D">
      <w:r>
        <w:t>ОКТМО: 19730000001</w:t>
      </w:r>
    </w:p>
    <w:p w14:paraId="1FE26226" w14:textId="77777777" w:rsidR="0004777D" w:rsidRDefault="0004777D" w:rsidP="0004777D">
      <w:r>
        <w:t>Юридический адрес: 162612, РОССИЯ, обл ВОЛОГОДСКАЯ, г ЧЕРЕПОВЕЦ, ул ГОГОЛЯ, ДОМ 51А</w:t>
      </w:r>
    </w:p>
    <w:p w14:paraId="4ADC14DC" w14:textId="77777777" w:rsidR="0004777D" w:rsidRDefault="0004777D" w:rsidP="0004777D">
      <w:r>
        <w:t>ОКВЭД основной: 16.10</w:t>
      </w:r>
    </w:p>
    <w:p w14:paraId="78191994" w14:textId="77777777" w:rsidR="0004777D" w:rsidRDefault="0004777D" w:rsidP="0004777D">
      <w:r>
        <w:t>ОКВЭД дополнительный: 16.2416.2316.29.216.2116.10.916.21.2116.29.116.29.1416.21.2277.3916.23.268.2016.10.216.21.216.29.1116.10.316.23.116.29.1216.10.116.21.1</w:t>
      </w:r>
    </w:p>
    <w:p w14:paraId="75F744EA" w14:textId="77777777" w:rsidR="000E7926" w:rsidRDefault="000E7926" w:rsidP="000E7926">
      <w:r>
        <w:t>Расчётный счёт: 40702810102500124985</w:t>
      </w:r>
    </w:p>
    <w:p w14:paraId="2A1BB27B" w14:textId="77777777" w:rsidR="000E7926" w:rsidRDefault="000E7926" w:rsidP="000E7926">
      <w:r>
        <w:t>Название банка: ООО "Банк Точка"</w:t>
      </w:r>
    </w:p>
    <w:p w14:paraId="039ADAB3" w14:textId="77777777" w:rsidR="000E7926" w:rsidRDefault="000E7926" w:rsidP="000E7926">
      <w:r>
        <w:t>БИК: 044525104</w:t>
      </w:r>
    </w:p>
    <w:p w14:paraId="66C4B97A" w14:textId="77777777" w:rsidR="000E7926" w:rsidRDefault="000E7926" w:rsidP="000E7926">
      <w:r>
        <w:t>Корреспондентский счёт: 30101810745374525104</w:t>
      </w:r>
    </w:p>
    <w:p w14:paraId="240C5CDB" w14:textId="77777777" w:rsidR="000E7926" w:rsidRDefault="000E7926" w:rsidP="0004777D">
      <w:r>
        <w:t>Дата открытия: 13 апреля 2023</w:t>
      </w:r>
    </w:p>
    <w:p w14:paraId="095307BE" w14:textId="77777777" w:rsidR="0004777D" w:rsidRDefault="0004777D" w:rsidP="0004777D">
      <w:r>
        <w:t>ИНН банка: 9721194461</w:t>
      </w:r>
    </w:p>
    <w:p w14:paraId="515CB0C1" w14:textId="77777777" w:rsidR="0004777D" w:rsidRDefault="0004777D" w:rsidP="0004777D">
      <w:r>
        <w:t>КПП банка: 997950001</w:t>
      </w:r>
    </w:p>
    <w:p w14:paraId="6BF5C6CF" w14:textId="77777777" w:rsidR="0004777D" w:rsidRDefault="0004777D" w:rsidP="0004777D">
      <w:r>
        <w:t>Юридический адрес банка: 109456, РОССИЯ, МОСКВА г.  1-Й ВЕШНЯКОВСКИЙ пр, ДОМ 1 СТР8, 1 этаж, пом.№43</w:t>
      </w:r>
    </w:p>
    <w:p w14:paraId="4ED8E637" w14:textId="77777777" w:rsidR="0004777D" w:rsidRDefault="0004777D" w:rsidP="0004777D">
      <w:r>
        <w:t>Контакты банка: 8 (800) 200-00-24+7 (495) 258 33 50</w:t>
      </w:r>
    </w:p>
    <w:p w14:paraId="5E0A052C" w14:textId="7B277997" w:rsidR="00DF23E0" w:rsidRDefault="00DF23E0" w:rsidP="0004777D">
      <w:r>
        <w:t>Генеральный директор предприятия Воронин Алексей Викторович, на основании Устава</w:t>
      </w:r>
    </w:p>
    <w:sectPr w:rsidR="00DF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7D"/>
    <w:rsid w:val="0004777D"/>
    <w:rsid w:val="000E7926"/>
    <w:rsid w:val="002C20F1"/>
    <w:rsid w:val="008B0C47"/>
    <w:rsid w:val="00D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C6DC"/>
  <w15:chartTrackingRefBased/>
  <w15:docId w15:val="{D36C2EE0-5F3A-4D5C-8FFB-2D2E3FA3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Корнюхина</dc:creator>
  <cp:keywords/>
  <dc:description/>
  <cp:lastModifiedBy>Светлана Осипова</cp:lastModifiedBy>
  <cp:revision>2</cp:revision>
  <dcterms:created xsi:type="dcterms:W3CDTF">2023-04-28T11:27:00Z</dcterms:created>
  <dcterms:modified xsi:type="dcterms:W3CDTF">2023-06-26T13:58:00Z</dcterms:modified>
</cp:coreProperties>
</file>